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4F6" w:rsidRPr="00142965" w:rsidRDefault="00E96A32" w:rsidP="00142965">
      <w:pPr>
        <w:jc w:val="center"/>
        <w:rPr>
          <w:b/>
        </w:rPr>
      </w:pPr>
      <w:r>
        <w:rPr>
          <w:b/>
        </w:rPr>
        <w:t>Hange: Abihoone</w:t>
      </w:r>
      <w:r w:rsidR="00CA54F6" w:rsidRPr="00142965">
        <w:rPr>
          <w:b/>
        </w:rPr>
        <w:t xml:space="preserve"> pr</w:t>
      </w:r>
      <w:r w:rsidR="00237B4E" w:rsidRPr="00142965">
        <w:rPr>
          <w:b/>
        </w:rPr>
        <w:t>ojekti ~44</w:t>
      </w:r>
      <w:r>
        <w:rPr>
          <w:b/>
        </w:rPr>
        <w:t xml:space="preserve">m2. </w:t>
      </w:r>
    </w:p>
    <w:p w:rsidR="009651C3" w:rsidRPr="00142965" w:rsidRDefault="009651C3">
      <w:pPr>
        <w:rPr>
          <w:b/>
        </w:rPr>
      </w:pPr>
      <w:r w:rsidRPr="00142965">
        <w:rPr>
          <w:b/>
        </w:rPr>
        <w:t>Projekti eesmärk</w:t>
      </w:r>
    </w:p>
    <w:p w:rsidR="00A83A01" w:rsidRDefault="00142965">
      <w:r>
        <w:t>Koos</w:t>
      </w:r>
      <w:r w:rsidR="00E96A32">
        <w:t>tada abihoone</w:t>
      </w:r>
      <w:r>
        <w:t xml:space="preserve"> projekt sellises staadiumis</w:t>
      </w:r>
      <w:r w:rsidR="00F061B0">
        <w:t xml:space="preserve"> (eelprojekt)</w:t>
      </w:r>
      <w:r>
        <w:t>, millele väljastatakse ehitusluba ja vajalikud kooskõlastused</w:t>
      </w:r>
      <w:r w:rsidR="00F061B0">
        <w:t xml:space="preserve"> (Päästeamet, kohalik omavalitsus)</w:t>
      </w:r>
      <w:r>
        <w:t>. Projekti koostaja peab omama vastavat pädevust ja allkirjaõigust</w:t>
      </w:r>
      <w:r w:rsidR="00C369BD">
        <w:t>.</w:t>
      </w:r>
      <w:bookmarkStart w:id="0" w:name="_GoBack"/>
      <w:bookmarkEnd w:id="0"/>
    </w:p>
    <w:p w:rsidR="00C369BD" w:rsidRDefault="00A83A01">
      <w:r>
        <w:t>Tegemist lihtsa projektiga, Tellijal on nägemus, et töö teostamiseks 4-5 päeva maksimaalselt, kuid tähtaeg seatud pikem.</w:t>
      </w:r>
    </w:p>
    <w:p w:rsidR="00142965" w:rsidRPr="00142965" w:rsidRDefault="00142965">
      <w:pPr>
        <w:rPr>
          <w:b/>
        </w:rPr>
      </w:pPr>
      <w:r w:rsidRPr="00142965">
        <w:rPr>
          <w:b/>
        </w:rPr>
        <w:t>Olemasolev olukord</w:t>
      </w:r>
    </w:p>
    <w:p w:rsidR="00FD02D3" w:rsidRDefault="00CA54F6" w:rsidP="00CA54F6">
      <w:pPr>
        <w:pStyle w:val="Loendilik"/>
        <w:numPr>
          <w:ilvl w:val="0"/>
          <w:numId w:val="1"/>
        </w:numPr>
      </w:pPr>
      <w:r>
        <w:t>Väljastatud on projekteerimistingimused</w:t>
      </w:r>
      <w:r w:rsidR="00D85544">
        <w:t xml:space="preserve"> (Lisa 1)</w:t>
      </w:r>
      <w:r w:rsidR="00683B96">
        <w:t>.</w:t>
      </w:r>
    </w:p>
    <w:p w:rsidR="00CA54F6" w:rsidRDefault="00CA54F6" w:rsidP="00CA54F6">
      <w:pPr>
        <w:pStyle w:val="Loendilik"/>
        <w:numPr>
          <w:ilvl w:val="0"/>
          <w:numId w:val="1"/>
        </w:numPr>
      </w:pPr>
      <w:r>
        <w:t>Olemas põhimõttelised joonised ja s</w:t>
      </w:r>
      <w:r w:rsidR="00683B96">
        <w:t>eletuskiri mis vajavad</w:t>
      </w:r>
      <w:r>
        <w:t xml:space="preserve"> kohen</w:t>
      </w:r>
      <w:r w:rsidR="00D85544">
        <w:t>damist ja täiendavaid jooniseid</w:t>
      </w:r>
      <w:r w:rsidR="00311917">
        <w:t>, inseneri ülevaatamist</w:t>
      </w:r>
      <w:r w:rsidR="00D85544">
        <w:t>, vormistamist jne (Lisa 2)</w:t>
      </w:r>
      <w:r w:rsidR="00683B96">
        <w:t>.</w:t>
      </w:r>
    </w:p>
    <w:p w:rsidR="00CA54F6" w:rsidRDefault="00E96A32" w:rsidP="00CA54F6">
      <w:pPr>
        <w:pStyle w:val="Loendilik"/>
        <w:numPr>
          <w:ilvl w:val="0"/>
          <w:numId w:val="1"/>
        </w:numPr>
      </w:pPr>
      <w:r>
        <w:t xml:space="preserve">Tüübilt </w:t>
      </w:r>
      <w:r w:rsidR="004A53A1">
        <w:t xml:space="preserve">eeskojaga </w:t>
      </w:r>
      <w:r>
        <w:t>puitsõrestikhoone</w:t>
      </w:r>
      <w:r w:rsidR="00CA54F6">
        <w:t xml:space="preserve"> postvundamendil.</w:t>
      </w:r>
      <w:r w:rsidR="00C9435D">
        <w:t xml:space="preserve"> V.a </w:t>
      </w:r>
      <w:proofErr w:type="spellStart"/>
      <w:r w:rsidR="00C9435D">
        <w:t>santehnilise</w:t>
      </w:r>
      <w:proofErr w:type="spellEnd"/>
      <w:r w:rsidR="00C9435D">
        <w:t xml:space="preserve"> ruumi all, seal plaanis tuua vesi sisse, kanal välja ning seetõttu ehitatud kinnine FIBO3 plokkidest vundament.</w:t>
      </w:r>
      <w:r w:rsidR="000E4C74">
        <w:t>~2x2</w:t>
      </w:r>
      <w:r w:rsidR="004A53A1">
        <w:t>m</w:t>
      </w:r>
    </w:p>
    <w:p w:rsidR="00CA54F6" w:rsidRPr="00C369BD" w:rsidRDefault="007B3972" w:rsidP="00CA54F6">
      <w:pPr>
        <w:pStyle w:val="Loendilik"/>
        <w:numPr>
          <w:ilvl w:val="0"/>
          <w:numId w:val="1"/>
        </w:numPr>
        <w:rPr>
          <w:b/>
        </w:rPr>
      </w:pPr>
      <w:r w:rsidRPr="00C369BD">
        <w:rPr>
          <w:b/>
        </w:rPr>
        <w:t xml:space="preserve">Tänase seisuga </w:t>
      </w:r>
      <w:r w:rsidR="00CA54F6" w:rsidRPr="00C369BD">
        <w:rPr>
          <w:b/>
        </w:rPr>
        <w:t>on</w:t>
      </w:r>
      <w:r w:rsidR="004466E7">
        <w:rPr>
          <w:b/>
        </w:rPr>
        <w:t xml:space="preserve"> juba</w:t>
      </w:r>
      <w:r w:rsidR="00E96A32">
        <w:rPr>
          <w:b/>
        </w:rPr>
        <w:t xml:space="preserve"> ehitatud postvundament,</w:t>
      </w:r>
      <w:r w:rsidR="00CA54F6" w:rsidRPr="00C369BD">
        <w:rPr>
          <w:b/>
        </w:rPr>
        <w:t xml:space="preserve"> põranda</w:t>
      </w:r>
      <w:r w:rsidR="00E96A32">
        <w:rPr>
          <w:b/>
        </w:rPr>
        <w:t xml:space="preserve">sõrestik, </w:t>
      </w:r>
      <w:r w:rsidR="004A53A1">
        <w:rPr>
          <w:b/>
        </w:rPr>
        <w:t>välis</w:t>
      </w:r>
      <w:r w:rsidR="00E96A32">
        <w:rPr>
          <w:b/>
        </w:rPr>
        <w:t>seinad, vahelae talad, sarikad.</w:t>
      </w:r>
      <w:r w:rsidR="00683B96">
        <w:rPr>
          <w:b/>
        </w:rPr>
        <w:t xml:space="preserve"> Spetsiifiline info on toodud seletuskirjas. Projekteerijal tuleb arvestada, e</w:t>
      </w:r>
      <w:r w:rsidR="004466E7">
        <w:rPr>
          <w:b/>
        </w:rPr>
        <w:t>t avatäidete asukohad on paigas ja eespool loetletud tööd tehtud.</w:t>
      </w:r>
    </w:p>
    <w:p w:rsidR="005624DD" w:rsidRDefault="005624DD" w:rsidP="00CA54F6">
      <w:pPr>
        <w:pStyle w:val="Loendilik"/>
        <w:numPr>
          <w:ilvl w:val="0"/>
          <w:numId w:val="1"/>
        </w:numPr>
      </w:pPr>
      <w:r>
        <w:t>Tellija on teadlik, et esteetiliselt pole tegemist ehk hoonega, mis võiks võita auhindu, kuid kuna ehitustegevusega on alustatud, siis palun arvestada eespool jämedas kirjas tooduga.</w:t>
      </w:r>
    </w:p>
    <w:p w:rsidR="00CA54F6" w:rsidRPr="0067248D" w:rsidRDefault="00CA54F6" w:rsidP="00CA54F6">
      <w:pPr>
        <w:pStyle w:val="Loendilik"/>
        <w:numPr>
          <w:ilvl w:val="0"/>
          <w:numId w:val="1"/>
        </w:numPr>
      </w:pPr>
      <w:r>
        <w:t>Elektriliitumine</w:t>
      </w:r>
      <w:r w:rsidR="00311917">
        <w:t xml:space="preserve"> 3x16A</w:t>
      </w:r>
      <w:r>
        <w:t xml:space="preserve"> on tellitud krundi piirile</w:t>
      </w:r>
      <w:r w:rsidR="006C1FB1">
        <w:t>, servituut seatud.</w:t>
      </w:r>
    </w:p>
    <w:p w:rsidR="0067248D" w:rsidRDefault="0067248D" w:rsidP="00CA54F6">
      <w:pPr>
        <w:pStyle w:val="Loendilik"/>
        <w:numPr>
          <w:ilvl w:val="0"/>
          <w:numId w:val="1"/>
        </w:numPr>
      </w:pPr>
      <w:r w:rsidRPr="0067248D">
        <w:t xml:space="preserve">Küte: </w:t>
      </w:r>
      <w:r>
        <w:t>kamin</w:t>
      </w:r>
      <w:r w:rsidR="00A83A01">
        <w:t xml:space="preserve">/ahi </w:t>
      </w:r>
      <w:proofErr w:type="spellStart"/>
      <w:r w:rsidR="00A83A01">
        <w:t>Schie</w:t>
      </w:r>
      <w:r>
        <w:t>del</w:t>
      </w:r>
      <w:proofErr w:type="spellEnd"/>
      <w:r>
        <w:t xml:space="preserve"> moodulkorstnaga. Lisaks õhksoojuspump.</w:t>
      </w:r>
    </w:p>
    <w:p w:rsidR="00A83A01" w:rsidRDefault="00A83A01" w:rsidP="00CA54F6">
      <w:pPr>
        <w:pStyle w:val="Loendilik"/>
        <w:numPr>
          <w:ilvl w:val="0"/>
          <w:numId w:val="1"/>
        </w:numPr>
      </w:pPr>
      <w:r>
        <w:t>Katus: plekk katus, trapetsprofiil.</w:t>
      </w:r>
    </w:p>
    <w:p w:rsidR="0067248D" w:rsidRDefault="0067248D" w:rsidP="00CA54F6">
      <w:pPr>
        <w:pStyle w:val="Loendilik"/>
        <w:numPr>
          <w:ilvl w:val="0"/>
          <w:numId w:val="1"/>
        </w:numPr>
      </w:pPr>
      <w:r>
        <w:t xml:space="preserve">Ventilatsioon loomulik ( sisse-välja), </w:t>
      </w:r>
      <w:proofErr w:type="spellStart"/>
      <w:r>
        <w:t>san</w:t>
      </w:r>
      <w:proofErr w:type="spellEnd"/>
      <w:r>
        <w:t xml:space="preserve"> ruumis väljatõmbe </w:t>
      </w:r>
      <w:proofErr w:type="spellStart"/>
      <w:r>
        <w:t>vent</w:t>
      </w:r>
      <w:proofErr w:type="spellEnd"/>
      <w:r>
        <w:t>.</w:t>
      </w:r>
    </w:p>
    <w:p w:rsidR="00A83A01" w:rsidRDefault="004A53A1" w:rsidP="00CA54F6">
      <w:pPr>
        <w:pStyle w:val="Loendilik"/>
        <w:numPr>
          <w:ilvl w:val="0"/>
          <w:numId w:val="1"/>
        </w:numPr>
      </w:pPr>
      <w:r>
        <w:t>Tuulekoda (vundament rajamata, seinad ehitamata)</w:t>
      </w:r>
    </w:p>
    <w:p w:rsidR="00F33394" w:rsidRPr="0067248D" w:rsidRDefault="00500269" w:rsidP="00F33394">
      <w:pPr>
        <w:pStyle w:val="Loendilik"/>
        <w:numPr>
          <w:ilvl w:val="0"/>
          <w:numId w:val="1"/>
        </w:numPr>
      </w:pPr>
      <w:r>
        <w:t>Seina konstruktsioon väljast sisse: profiillaud-distantsliist-tuuletõke-soojustus 150 mm-aurutõke-distantsliist-OSB.</w:t>
      </w:r>
    </w:p>
    <w:p w:rsidR="00683B96" w:rsidRPr="007B3972" w:rsidRDefault="00683B96" w:rsidP="00CA54F6">
      <w:pPr>
        <w:pStyle w:val="Loendilik"/>
        <w:numPr>
          <w:ilvl w:val="0"/>
          <w:numId w:val="1"/>
        </w:numPr>
      </w:pPr>
      <w:r>
        <w:t>Võib pakkuda ka elektriprojekti</w:t>
      </w:r>
      <w:r w:rsidR="00F33394">
        <w:t>,</w:t>
      </w:r>
      <w:r>
        <w:t xml:space="preserve"> </w:t>
      </w:r>
      <w:r w:rsidR="00A83A01">
        <w:t xml:space="preserve">mis </w:t>
      </w:r>
      <w:proofErr w:type="spellStart"/>
      <w:r w:rsidR="00A83A01">
        <w:t>arvestakse</w:t>
      </w:r>
      <w:proofErr w:type="spellEnd"/>
      <w:r w:rsidR="00A83A01">
        <w:t xml:space="preserve"> Lisa 3 toodud tarbijatega/pistikutega/lülititega.</w:t>
      </w:r>
      <w:r w:rsidR="004A53A1">
        <w:t xml:space="preserve"> Hind märkida eraldi.</w:t>
      </w:r>
    </w:p>
    <w:p w:rsidR="007B3972" w:rsidRDefault="00142965" w:rsidP="00CA54F6">
      <w:pPr>
        <w:pStyle w:val="Loendilik"/>
        <w:numPr>
          <w:ilvl w:val="0"/>
          <w:numId w:val="1"/>
        </w:numPr>
      </w:pPr>
      <w:r>
        <w:t xml:space="preserve">Olemas </w:t>
      </w:r>
      <w:proofErr w:type="spellStart"/>
      <w:r>
        <w:t>geoalus</w:t>
      </w:r>
      <w:proofErr w:type="spellEnd"/>
      <w:r w:rsidR="0050669B">
        <w:t xml:space="preserve"> 27.09.</w:t>
      </w:r>
      <w:r w:rsidR="00D85544">
        <w:t>2017 seisuga (Lisa 4)</w:t>
      </w:r>
      <w:r w:rsidR="00461F5F">
        <w:t>, mis tellija hinnangul on kasutatav.</w:t>
      </w:r>
    </w:p>
    <w:p w:rsidR="006C1FB1" w:rsidRDefault="006C1FB1" w:rsidP="00CA54F6">
      <w:pPr>
        <w:pStyle w:val="Loendilik"/>
        <w:numPr>
          <w:ilvl w:val="0"/>
          <w:numId w:val="1"/>
        </w:numPr>
      </w:pPr>
      <w:r>
        <w:t xml:space="preserve">Asendiplaanil </w:t>
      </w:r>
      <w:proofErr w:type="spellStart"/>
      <w:r>
        <w:t>näidta</w:t>
      </w:r>
      <w:proofErr w:type="spellEnd"/>
      <w:r>
        <w:t xml:space="preserve"> puurkaevu asukoht, imb</w:t>
      </w:r>
      <w:r w:rsidR="004A53A1">
        <w:t>väljaku asukoht, juurdepääsutee, kilp.</w:t>
      </w:r>
    </w:p>
    <w:p w:rsidR="00142965" w:rsidRDefault="00142965" w:rsidP="00142965"/>
    <w:p w:rsidR="00142965" w:rsidRPr="00142965" w:rsidRDefault="00142965" w:rsidP="00142965">
      <w:pPr>
        <w:rPr>
          <w:b/>
        </w:rPr>
      </w:pPr>
      <w:r w:rsidRPr="00142965">
        <w:rPr>
          <w:b/>
        </w:rPr>
        <w:t>Vormistamine</w:t>
      </w:r>
      <w:r w:rsidR="00051CC2">
        <w:rPr>
          <w:b/>
        </w:rPr>
        <w:t xml:space="preserve"> ja esitamine</w:t>
      </w:r>
      <w:r w:rsidRPr="00142965">
        <w:rPr>
          <w:b/>
        </w:rPr>
        <w:t>:</w:t>
      </w:r>
    </w:p>
    <w:p w:rsidR="00402BF8" w:rsidRDefault="00142965" w:rsidP="00402BF8">
      <w:pPr>
        <w:pStyle w:val="Loendilik"/>
        <w:numPr>
          <w:ilvl w:val="0"/>
          <w:numId w:val="1"/>
        </w:numPr>
      </w:pPr>
      <w:r>
        <w:t>Üks eksemplar paberkandjal (allkirjastatud käsitsi</w:t>
      </w:r>
      <w:r w:rsidR="00151635">
        <w:t xml:space="preserve"> inseneri poolt</w:t>
      </w:r>
      <w:r w:rsidR="0027390E">
        <w:t>).</w:t>
      </w:r>
    </w:p>
    <w:p w:rsidR="00051CC2" w:rsidRDefault="00051CC2" w:rsidP="00402BF8">
      <w:pPr>
        <w:pStyle w:val="Loendilik"/>
        <w:numPr>
          <w:ilvl w:val="0"/>
          <w:numId w:val="1"/>
        </w:numPr>
      </w:pPr>
      <w:r>
        <w:t>Päästeamet</w:t>
      </w:r>
      <w:r w:rsidR="004A53A1">
        <w:t>ile, vastavalt siis digitaalselt või paberil, kuidas nende nõue on.</w:t>
      </w:r>
    </w:p>
    <w:p w:rsidR="00051CC2" w:rsidRDefault="00051CC2" w:rsidP="00402BF8">
      <w:pPr>
        <w:pStyle w:val="Loendilik"/>
        <w:numPr>
          <w:ilvl w:val="0"/>
          <w:numId w:val="1"/>
        </w:numPr>
      </w:pPr>
      <w:r>
        <w:t xml:space="preserve">Kohalikule omavalitsusele digitaalselt </w:t>
      </w:r>
      <w:r w:rsidR="004A53A1">
        <w:t xml:space="preserve">läbi </w:t>
      </w:r>
      <w:proofErr w:type="spellStart"/>
      <w:r w:rsidR="004A53A1">
        <w:t>EHR-i</w:t>
      </w:r>
      <w:proofErr w:type="spellEnd"/>
      <w:r w:rsidR="004A53A1">
        <w:t xml:space="preserve"> nii nagu märgitud projekteerimistingimustes.</w:t>
      </w:r>
    </w:p>
    <w:p w:rsidR="00142965" w:rsidRDefault="00402BF8" w:rsidP="00402BF8">
      <w:pPr>
        <w:pStyle w:val="Loendilik"/>
        <w:numPr>
          <w:ilvl w:val="0"/>
          <w:numId w:val="1"/>
        </w:numPr>
      </w:pPr>
      <w:r>
        <w:t>E</w:t>
      </w:r>
      <w:r w:rsidR="00142965">
        <w:t xml:space="preserve">lektrooniliselt: Joonised </w:t>
      </w:r>
      <w:proofErr w:type="spellStart"/>
      <w:r w:rsidR="00142965">
        <w:t>dwg</w:t>
      </w:r>
      <w:proofErr w:type="spellEnd"/>
      <w:r w:rsidR="00142965">
        <w:t xml:space="preserve"> ja </w:t>
      </w:r>
      <w:proofErr w:type="spellStart"/>
      <w:r w:rsidR="00142965">
        <w:t>pdf</w:t>
      </w:r>
      <w:proofErr w:type="spellEnd"/>
      <w:r w:rsidR="00142965">
        <w:t xml:space="preserve"> formaadis, seletuskiri Microsoft </w:t>
      </w:r>
      <w:proofErr w:type="spellStart"/>
      <w:r w:rsidR="00142965">
        <w:t>Word-is</w:t>
      </w:r>
      <w:proofErr w:type="spellEnd"/>
      <w:r w:rsidR="00142965">
        <w:t>. Elektrooniliselt allkirjastatud materjal peab olema vastavat pädevust omava inseneri poolt digitaalselt allkirjastatud.</w:t>
      </w:r>
    </w:p>
    <w:p w:rsidR="00402BF8" w:rsidRPr="00402BF8" w:rsidRDefault="00402BF8" w:rsidP="00402BF8">
      <w:pPr>
        <w:rPr>
          <w:b/>
        </w:rPr>
      </w:pPr>
      <w:r w:rsidRPr="00402BF8">
        <w:rPr>
          <w:b/>
        </w:rPr>
        <w:t>Töö tähtaeg ja tasu</w:t>
      </w:r>
    </w:p>
    <w:p w:rsidR="00402BF8" w:rsidRDefault="00402BF8" w:rsidP="00402BF8">
      <w:pPr>
        <w:pStyle w:val="Loendilik"/>
        <w:numPr>
          <w:ilvl w:val="0"/>
          <w:numId w:val="1"/>
        </w:numPr>
      </w:pPr>
      <w:r>
        <w:t>Töö tuleb üle anda kohalikule omaval</w:t>
      </w:r>
      <w:r w:rsidR="00683B96">
        <w:t>itsusele esitamiseks hiljemalt 9</w:t>
      </w:r>
      <w:r w:rsidR="00C369BD">
        <w:t>.</w:t>
      </w:r>
      <w:r>
        <w:t xml:space="preserve"> märts 2018.</w:t>
      </w:r>
    </w:p>
    <w:p w:rsidR="00402BF8" w:rsidRPr="007B3972" w:rsidRDefault="00402BF8" w:rsidP="00402BF8">
      <w:pPr>
        <w:pStyle w:val="Loendilik"/>
        <w:numPr>
          <w:ilvl w:val="0"/>
          <w:numId w:val="1"/>
        </w:numPr>
      </w:pPr>
      <w:r>
        <w:t>Tasu makstakse pärast ehitusloa väljastamist, kui hanke korraldaja ja töövõtja ei lepi kokku teisiti.</w:t>
      </w:r>
    </w:p>
    <w:sectPr w:rsidR="00402BF8" w:rsidRPr="007B39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980610"/>
    <w:multiLevelType w:val="hybridMultilevel"/>
    <w:tmpl w:val="62A4A1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4F6"/>
    <w:rsid w:val="00051CC2"/>
    <w:rsid w:val="000D3345"/>
    <w:rsid w:val="000E4C74"/>
    <w:rsid w:val="000F03EC"/>
    <w:rsid w:val="0010676C"/>
    <w:rsid w:val="00142965"/>
    <w:rsid w:val="00151635"/>
    <w:rsid w:val="00237B4E"/>
    <w:rsid w:val="0027390E"/>
    <w:rsid w:val="00311917"/>
    <w:rsid w:val="00402BF8"/>
    <w:rsid w:val="004466E7"/>
    <w:rsid w:val="00461F5F"/>
    <w:rsid w:val="004A53A1"/>
    <w:rsid w:val="00500269"/>
    <w:rsid w:val="0050669B"/>
    <w:rsid w:val="005624DD"/>
    <w:rsid w:val="0067248D"/>
    <w:rsid w:val="00683B96"/>
    <w:rsid w:val="006C1FB1"/>
    <w:rsid w:val="007B3972"/>
    <w:rsid w:val="009651C3"/>
    <w:rsid w:val="00A83A01"/>
    <w:rsid w:val="00C369BD"/>
    <w:rsid w:val="00C9435D"/>
    <w:rsid w:val="00CA54F6"/>
    <w:rsid w:val="00D85544"/>
    <w:rsid w:val="00E96A32"/>
    <w:rsid w:val="00F061B0"/>
    <w:rsid w:val="00F33394"/>
    <w:rsid w:val="00FD02D3"/>
    <w:rsid w:val="00FF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F7173"/>
  <w15:chartTrackingRefBased/>
  <w15:docId w15:val="{4662C299-8702-4DB9-A1C9-7DBB6FED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CA5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379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Rašid Pulatov</dc:creator>
  <cp:keywords/>
  <dc:description/>
  <cp:lastModifiedBy>Rašid Pulatov</cp:lastModifiedBy>
  <cp:revision>22</cp:revision>
  <dcterms:created xsi:type="dcterms:W3CDTF">2017-12-28T08:48:00Z</dcterms:created>
  <dcterms:modified xsi:type="dcterms:W3CDTF">2018-02-05T09:12:00Z</dcterms:modified>
</cp:coreProperties>
</file>